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ED" w:rsidRPr="00392ABE" w:rsidRDefault="00C84AB7">
      <w:pPr>
        <w:rPr>
          <w:rFonts w:ascii="HG正楷書体-PRO" w:eastAsia="HG正楷書体-PRO"/>
          <w:sz w:val="36"/>
          <w:szCs w:val="36"/>
        </w:rPr>
      </w:pPr>
      <w:r w:rsidRPr="00392ABE">
        <w:rPr>
          <w:rFonts w:ascii="HG正楷書体-PRO" w:eastAsia="HG正楷書体-PRO" w:hint="eastAsia"/>
          <w:sz w:val="36"/>
          <w:szCs w:val="36"/>
        </w:rPr>
        <w:t xml:space="preserve">一般社団法人 </w:t>
      </w:r>
      <w:r w:rsidR="003C29E6">
        <w:rPr>
          <w:rFonts w:ascii="HG正楷書体-PRO" w:eastAsia="HG正楷書体-PRO" w:hint="eastAsia"/>
          <w:sz w:val="36"/>
          <w:szCs w:val="36"/>
        </w:rPr>
        <w:t>日本経営マネジメント協会</w:t>
      </w:r>
      <w:r w:rsidRPr="00392ABE">
        <w:rPr>
          <w:rFonts w:ascii="HG正楷書体-PRO" w:eastAsia="HG正楷書体-PRO" w:hint="eastAsia"/>
          <w:sz w:val="36"/>
          <w:szCs w:val="36"/>
        </w:rPr>
        <w:t xml:space="preserve">　入会のお誘い</w:t>
      </w:r>
    </w:p>
    <w:p w:rsidR="00C84AB7" w:rsidRPr="00392ABE" w:rsidRDefault="00280270" w:rsidP="00EB70C0">
      <w:pPr>
        <w:spacing w:line="40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280270">
        <w:rPr>
          <w:rFonts w:ascii="HG正楷書体-PRO" w:eastAsia="HG正楷書体-PRO"/>
          <w:sz w:val="28"/>
          <w:szCs w:val="28"/>
        </w:rPr>
        <w:t>晩秋の候</w:t>
      </w:r>
      <w:r w:rsidR="00C84AB7" w:rsidRPr="00392ABE">
        <w:rPr>
          <w:rFonts w:ascii="HG正楷書体-PRO" w:eastAsia="HG正楷書体-PRO" w:hint="eastAsia"/>
          <w:sz w:val="28"/>
          <w:szCs w:val="28"/>
        </w:rPr>
        <w:t>、ますます御健勝のこととお慶び申し上げます。平素は格別のお引き立てをいただき、厚く御礼申し上げます。</w:t>
      </w:r>
    </w:p>
    <w:p w:rsidR="00D25093" w:rsidRDefault="00D25093" w:rsidP="00EB70C0">
      <w:pPr>
        <w:spacing w:line="400" w:lineRule="exact"/>
        <w:rPr>
          <w:rFonts w:ascii="HG正楷書体-PRO" w:eastAsia="HG正楷書体-PRO"/>
          <w:sz w:val="28"/>
          <w:szCs w:val="28"/>
        </w:rPr>
      </w:pPr>
    </w:p>
    <w:p w:rsidR="00C84AB7" w:rsidRPr="00392ABE" w:rsidRDefault="00C84AB7" w:rsidP="00EB70C0">
      <w:pPr>
        <w:spacing w:line="400" w:lineRule="exact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>さて、税理士法人エナリグループではこの度、「日本経営マネジメント協会」を設立することとなりました。</w:t>
      </w:r>
    </w:p>
    <w:p w:rsidR="00C84AB7" w:rsidRPr="00392ABE" w:rsidRDefault="00C84AB7" w:rsidP="00EB70C0">
      <w:pPr>
        <w:spacing w:line="40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>環境変化の著しい昨今、</w:t>
      </w:r>
      <w:r w:rsidR="006B266D" w:rsidRPr="00392ABE">
        <w:rPr>
          <w:rFonts w:ascii="HG正楷書体-PRO" w:eastAsia="HG正楷書体-PRO" w:hint="eastAsia"/>
          <w:sz w:val="28"/>
          <w:szCs w:val="28"/>
        </w:rPr>
        <w:t>企業の</w:t>
      </w:r>
      <w:r w:rsidRPr="00392ABE">
        <w:rPr>
          <w:rFonts w:ascii="HG正楷書体-PRO" w:eastAsia="HG正楷書体-PRO" w:hint="eastAsia"/>
          <w:sz w:val="28"/>
          <w:szCs w:val="28"/>
        </w:rPr>
        <w:t>倒産・廃業</w:t>
      </w:r>
      <w:r w:rsidR="006B266D" w:rsidRPr="00392ABE">
        <w:rPr>
          <w:rFonts w:ascii="HG正楷書体-PRO" w:eastAsia="HG正楷書体-PRO" w:hint="eastAsia"/>
          <w:sz w:val="28"/>
          <w:szCs w:val="28"/>
        </w:rPr>
        <w:t>はあとをたちません。</w:t>
      </w:r>
      <w:r w:rsidR="008407B7" w:rsidRPr="00392ABE">
        <w:rPr>
          <w:rFonts w:ascii="HG正楷書体-PRO" w:eastAsia="HG正楷書体-PRO" w:hint="eastAsia"/>
          <w:sz w:val="28"/>
          <w:szCs w:val="28"/>
        </w:rPr>
        <w:t>７０歳超の経営者２４５万人中の約半数が後継者不在といわれ、今後１０年間に次々と廃業していく可能性があり、その結果６５０万人の雇用喪失</w:t>
      </w:r>
      <w:r w:rsidR="00174AD6">
        <w:rPr>
          <w:rFonts w:ascii="HG正楷書体-PRO" w:eastAsia="HG正楷書体-PRO" w:hint="eastAsia"/>
          <w:sz w:val="28"/>
          <w:szCs w:val="28"/>
        </w:rPr>
        <w:t>、及び２</w:t>
      </w:r>
      <w:r w:rsidR="00AD66DD">
        <w:rPr>
          <w:rFonts w:ascii="HG正楷書体-PRO" w:eastAsia="HG正楷書体-PRO" w:hint="eastAsia"/>
          <w:sz w:val="28"/>
          <w:szCs w:val="28"/>
        </w:rPr>
        <w:t>２</w:t>
      </w:r>
      <w:r w:rsidR="00174AD6">
        <w:rPr>
          <w:rFonts w:ascii="HG正楷書体-PRO" w:eastAsia="HG正楷書体-PRO" w:hint="eastAsia"/>
          <w:sz w:val="28"/>
          <w:szCs w:val="28"/>
        </w:rPr>
        <w:t>兆円の国民所得の減少となり</w:t>
      </w:r>
      <w:r w:rsidR="0024456F" w:rsidRPr="00392ABE">
        <w:rPr>
          <w:rFonts w:ascii="HG正楷書体-PRO" w:eastAsia="HG正楷書体-PRO" w:hint="eastAsia"/>
          <w:sz w:val="28"/>
          <w:szCs w:val="28"/>
        </w:rPr>
        <w:t>ます。</w:t>
      </w:r>
    </w:p>
    <w:p w:rsidR="0024456F" w:rsidRPr="00392ABE" w:rsidRDefault="0024456F" w:rsidP="00EB70C0">
      <w:pPr>
        <w:spacing w:line="40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>当グループが６０年以上、中小企業経営者の皆様と</w:t>
      </w:r>
      <w:r w:rsidR="003C29E6">
        <w:rPr>
          <w:rFonts w:ascii="HG正楷書体-PRO" w:eastAsia="HG正楷書体-PRO" w:hint="eastAsia"/>
          <w:sz w:val="28"/>
          <w:szCs w:val="28"/>
        </w:rPr>
        <w:t>接する中、廃業・倒産の要因は「マネジメント」の欠如であると思って</w:t>
      </w:r>
      <w:r w:rsidRPr="00392ABE">
        <w:rPr>
          <w:rFonts w:ascii="HG正楷書体-PRO" w:eastAsia="HG正楷書体-PRO" w:hint="eastAsia"/>
          <w:sz w:val="28"/>
          <w:szCs w:val="28"/>
        </w:rPr>
        <w:t>おります。</w:t>
      </w:r>
    </w:p>
    <w:p w:rsidR="0024456F" w:rsidRPr="00392ABE" w:rsidRDefault="0024456F" w:rsidP="00EB70C0">
      <w:pPr>
        <w:spacing w:line="40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>企業は社会にとって</w:t>
      </w:r>
      <w:r w:rsidR="003C29E6">
        <w:rPr>
          <w:rFonts w:ascii="HG正楷書体-PRO" w:eastAsia="HG正楷書体-PRO" w:hint="eastAsia"/>
          <w:sz w:val="28"/>
          <w:szCs w:val="28"/>
        </w:rPr>
        <w:t>必要な組織です。企業は、組織社会の機関・インフラであり、</w:t>
      </w:r>
      <w:r w:rsidR="00AD66DD">
        <w:rPr>
          <w:rFonts w:ascii="HG正楷書体-PRO" w:eastAsia="HG正楷書体-PRO" w:hint="eastAsia"/>
          <w:sz w:val="28"/>
          <w:szCs w:val="28"/>
        </w:rPr>
        <w:t>「</w:t>
      </w:r>
      <w:r w:rsidR="003C29E6">
        <w:rPr>
          <w:rFonts w:ascii="HG正楷書体-PRO" w:eastAsia="HG正楷書体-PRO" w:hint="eastAsia"/>
          <w:sz w:val="28"/>
          <w:szCs w:val="28"/>
        </w:rPr>
        <w:t>生活の資</w:t>
      </w:r>
      <w:r w:rsidR="00AD66DD">
        <w:rPr>
          <w:rFonts w:ascii="HG正楷書体-PRO" w:eastAsia="HG正楷書体-PRO" w:hint="eastAsia"/>
          <w:sz w:val="28"/>
          <w:szCs w:val="28"/>
        </w:rPr>
        <w:t>」</w:t>
      </w:r>
      <w:r w:rsidR="003C29E6">
        <w:rPr>
          <w:rFonts w:ascii="HG正楷書体-PRO" w:eastAsia="HG正楷書体-PRO" w:hint="eastAsia"/>
          <w:sz w:val="28"/>
          <w:szCs w:val="28"/>
        </w:rPr>
        <w:t>を得る場で</w:t>
      </w:r>
      <w:r w:rsidRPr="00392ABE">
        <w:rPr>
          <w:rFonts w:ascii="HG正楷書体-PRO" w:eastAsia="HG正楷書体-PRO" w:hint="eastAsia"/>
          <w:sz w:val="28"/>
          <w:szCs w:val="28"/>
        </w:rPr>
        <w:t>あり</w:t>
      </w:r>
      <w:r w:rsidR="00174AD6">
        <w:rPr>
          <w:rFonts w:ascii="HG正楷書体-PRO" w:eastAsia="HG正楷書体-PRO" w:hint="eastAsia"/>
          <w:sz w:val="28"/>
          <w:szCs w:val="28"/>
        </w:rPr>
        <w:t>ます。更に、</w:t>
      </w:r>
      <w:r w:rsidR="003C29E6">
        <w:rPr>
          <w:rFonts w:ascii="HG正楷書体-PRO" w:eastAsia="HG正楷書体-PRO" w:hint="eastAsia"/>
          <w:sz w:val="28"/>
          <w:szCs w:val="28"/>
        </w:rPr>
        <w:t>自己実現の場でもあり</w:t>
      </w:r>
      <w:r w:rsidR="00174AD6">
        <w:rPr>
          <w:rFonts w:ascii="HG正楷書体-PRO" w:eastAsia="HG正楷書体-PRO" w:hint="eastAsia"/>
          <w:sz w:val="28"/>
          <w:szCs w:val="28"/>
        </w:rPr>
        <w:t>、</w:t>
      </w:r>
      <w:r w:rsidR="00AD66DD">
        <w:rPr>
          <w:rFonts w:ascii="HG正楷書体-PRO" w:eastAsia="HG正楷書体-PRO" w:hint="eastAsia"/>
          <w:sz w:val="28"/>
          <w:szCs w:val="28"/>
        </w:rPr>
        <w:t>企業は</w:t>
      </w:r>
      <w:r w:rsidR="00174AD6">
        <w:rPr>
          <w:rFonts w:ascii="HG正楷書体-PRO" w:eastAsia="HG正楷書体-PRO" w:hint="eastAsia"/>
          <w:sz w:val="28"/>
          <w:szCs w:val="28"/>
        </w:rPr>
        <w:t>社会にとって善なる存在です</w:t>
      </w:r>
      <w:r w:rsidRPr="00392ABE">
        <w:rPr>
          <w:rFonts w:ascii="HG正楷書体-PRO" w:eastAsia="HG正楷書体-PRO" w:hint="eastAsia"/>
          <w:sz w:val="28"/>
          <w:szCs w:val="28"/>
        </w:rPr>
        <w:t>。</w:t>
      </w:r>
    </w:p>
    <w:p w:rsidR="0024456F" w:rsidRPr="00392ABE" w:rsidRDefault="0024456F" w:rsidP="00EB70C0">
      <w:pPr>
        <w:spacing w:line="40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>善なる存在である企業を存続・発展させるために「マネジメント」の習得、実践は不可欠です。その「マ</w:t>
      </w:r>
      <w:r w:rsidR="00AD66DD">
        <w:rPr>
          <w:rFonts w:ascii="HG正楷書体-PRO" w:eastAsia="HG正楷書体-PRO" w:hint="eastAsia"/>
          <w:sz w:val="28"/>
          <w:szCs w:val="28"/>
        </w:rPr>
        <w:t>ネジメント」の更なる普及の為、「日本経営マネジメント協会」を設立</w:t>
      </w:r>
      <w:r w:rsidRPr="00392ABE">
        <w:rPr>
          <w:rFonts w:ascii="HG正楷書体-PRO" w:eastAsia="HG正楷書体-PRO" w:hint="eastAsia"/>
          <w:sz w:val="28"/>
          <w:szCs w:val="28"/>
        </w:rPr>
        <w:t>する次第です。</w:t>
      </w:r>
    </w:p>
    <w:p w:rsidR="0024456F" w:rsidRPr="00392ABE" w:rsidRDefault="0024456F" w:rsidP="00EB70C0">
      <w:pPr>
        <w:spacing w:line="40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>倒産・廃業をストップし、</w:t>
      </w:r>
      <w:r w:rsidR="00EB70C0" w:rsidRPr="00392ABE">
        <w:rPr>
          <w:rFonts w:ascii="HG正楷書体-PRO" w:eastAsia="HG正楷書体-PRO" w:hint="eastAsia"/>
          <w:sz w:val="28"/>
          <w:szCs w:val="28"/>
        </w:rPr>
        <w:t>マネジメントを通して、</w:t>
      </w:r>
      <w:r w:rsidRPr="00392ABE">
        <w:rPr>
          <w:rFonts w:ascii="HG正楷書体-PRO" w:eastAsia="HG正楷書体-PRO" w:hint="eastAsia"/>
          <w:sz w:val="28"/>
          <w:szCs w:val="28"/>
        </w:rPr>
        <w:t>社会進化を実現する</w:t>
      </w:r>
      <w:r w:rsidR="00EB70C0" w:rsidRPr="00392ABE">
        <w:rPr>
          <w:rFonts w:ascii="HG正楷書体-PRO" w:eastAsia="HG正楷書体-PRO" w:hint="eastAsia"/>
          <w:sz w:val="28"/>
          <w:szCs w:val="28"/>
        </w:rPr>
        <w:t>ことを目的に、皆様と共に社会への更なる貢献活動を行って参りたく存じます。</w:t>
      </w:r>
    </w:p>
    <w:p w:rsidR="00EB70C0" w:rsidRPr="00392ABE" w:rsidRDefault="00AD66DD" w:rsidP="00EB70C0">
      <w:pPr>
        <w:spacing w:line="40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この度の設立</w:t>
      </w:r>
      <w:r w:rsidR="00EB70C0" w:rsidRPr="00392ABE">
        <w:rPr>
          <w:rFonts w:ascii="HG正楷書体-PRO" w:eastAsia="HG正楷書体-PRO" w:hint="eastAsia"/>
          <w:sz w:val="28"/>
          <w:szCs w:val="28"/>
        </w:rPr>
        <w:t>にあたり、</w:t>
      </w:r>
      <w:r>
        <w:rPr>
          <w:rFonts w:ascii="HG正楷書体-PRO" w:eastAsia="HG正楷書体-PRO" w:hint="eastAsia"/>
          <w:sz w:val="28"/>
          <w:szCs w:val="28"/>
        </w:rPr>
        <w:t>チャーターメンバーとしてまずは入会のお誘いをさせて頂きたく思いますので</w:t>
      </w:r>
      <w:r w:rsidR="00EB70C0" w:rsidRPr="00392ABE">
        <w:rPr>
          <w:rFonts w:ascii="HG正楷書体-PRO" w:eastAsia="HG正楷書体-PRO" w:hint="eastAsia"/>
          <w:sz w:val="28"/>
          <w:szCs w:val="28"/>
        </w:rPr>
        <w:t>、宜しくご検討を賜りますようお願い申し上げます。</w:t>
      </w:r>
    </w:p>
    <w:p w:rsidR="00EB70C0" w:rsidRPr="00392ABE" w:rsidRDefault="00EB70C0" w:rsidP="00EB70C0">
      <w:pPr>
        <w:spacing w:line="400" w:lineRule="exact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EB70C0" w:rsidRPr="00392ABE" w:rsidRDefault="00280270" w:rsidP="003C29E6">
      <w:pPr>
        <w:spacing w:line="340" w:lineRule="exact"/>
        <w:ind w:firstLineChars="200" w:firstLine="56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平成３</w:t>
      </w:r>
      <w:r w:rsidR="005C0B70">
        <w:rPr>
          <w:rFonts w:ascii="HG正楷書体-PRO" w:eastAsia="HG正楷書体-PRO" w:hint="eastAsia"/>
          <w:sz w:val="28"/>
          <w:szCs w:val="28"/>
        </w:rPr>
        <w:t>１</w:t>
      </w:r>
      <w:r w:rsidRPr="00280270">
        <w:rPr>
          <w:rFonts w:ascii="HG正楷書体-PRO" w:eastAsia="HG正楷書体-PRO" w:hint="eastAsia"/>
          <w:sz w:val="28"/>
          <w:szCs w:val="28"/>
        </w:rPr>
        <w:t>年１</w:t>
      </w:r>
      <w:r w:rsidR="00EB70C0" w:rsidRPr="00392ABE">
        <w:rPr>
          <w:rFonts w:ascii="HG正楷書体-PRO" w:eastAsia="HG正楷書体-PRO" w:hint="eastAsia"/>
          <w:sz w:val="28"/>
          <w:szCs w:val="28"/>
        </w:rPr>
        <w:t>月吉日</w:t>
      </w:r>
      <w:bookmarkStart w:id="0" w:name="_GoBack"/>
      <w:bookmarkEnd w:id="0"/>
    </w:p>
    <w:p w:rsidR="00EB70C0" w:rsidRDefault="00EB70C0" w:rsidP="006F37F7">
      <w:pPr>
        <w:spacing w:line="28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 xml:space="preserve">　　　　　　　　　　　</w:t>
      </w:r>
      <w:r w:rsidR="003C29E6">
        <w:rPr>
          <w:rFonts w:ascii="HG正楷書体-PRO" w:eastAsia="HG正楷書体-PRO" w:hint="eastAsia"/>
          <w:sz w:val="28"/>
          <w:szCs w:val="28"/>
        </w:rPr>
        <w:t xml:space="preserve">　　　　　　　　　　　　　　　　　　</w:t>
      </w:r>
      <w:r w:rsidRPr="00392ABE">
        <w:rPr>
          <w:rFonts w:ascii="HG正楷書体-PRO" w:eastAsia="HG正楷書体-PRO" w:hint="eastAsia"/>
          <w:sz w:val="28"/>
          <w:szCs w:val="28"/>
        </w:rPr>
        <w:t>税理士法人エナリグループ</w:t>
      </w:r>
    </w:p>
    <w:p w:rsidR="006F37F7" w:rsidRPr="00392ABE" w:rsidRDefault="006F37F7" w:rsidP="006F37F7">
      <w:pPr>
        <w:spacing w:line="28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sz w:val="28"/>
          <w:szCs w:val="28"/>
        </w:rPr>
        <w:t xml:space="preserve">　　　　　　　　　　　　　　　　　　　　　　　　　　　　　　株式会社ブレイン・スタッフ</w:t>
      </w:r>
    </w:p>
    <w:p w:rsidR="00EB70C0" w:rsidRPr="00392ABE" w:rsidRDefault="00EB70C0" w:rsidP="006F37F7">
      <w:pPr>
        <w:spacing w:line="28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 xml:space="preserve">　　　　　　　　　　　　</w:t>
      </w:r>
      <w:r w:rsidR="003C29E6">
        <w:rPr>
          <w:rFonts w:ascii="HG正楷書体-PRO" w:eastAsia="HG正楷書体-PRO" w:hint="eastAsia"/>
          <w:sz w:val="28"/>
          <w:szCs w:val="28"/>
        </w:rPr>
        <w:t xml:space="preserve">　　　　　　　　　　　　　　　　　　</w:t>
      </w:r>
      <w:r w:rsidRPr="00392ABE">
        <w:rPr>
          <w:rFonts w:ascii="HG正楷書体-PRO" w:eastAsia="HG正楷書体-PRO" w:hint="eastAsia"/>
          <w:sz w:val="28"/>
          <w:szCs w:val="28"/>
        </w:rPr>
        <w:t>株式会社ミッションリーダー社</w:t>
      </w:r>
    </w:p>
    <w:p w:rsidR="00EB70C0" w:rsidRPr="00392ABE" w:rsidRDefault="00EB70C0" w:rsidP="006F37F7">
      <w:pPr>
        <w:spacing w:line="28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 xml:space="preserve">　　　　　　　　　　　　　　</w:t>
      </w:r>
      <w:r w:rsidR="006F37F7">
        <w:rPr>
          <w:rFonts w:ascii="HG正楷書体-PRO" w:eastAsia="HG正楷書体-PRO" w:hint="eastAsia"/>
          <w:sz w:val="28"/>
          <w:szCs w:val="28"/>
        </w:rPr>
        <w:t xml:space="preserve">　　　　　　　　　　　　　　　　　</w:t>
      </w:r>
      <w:r w:rsidRPr="00392ABE">
        <w:rPr>
          <w:rFonts w:ascii="HG正楷書体-PRO" w:eastAsia="HG正楷書体-PRO" w:hint="eastAsia"/>
          <w:sz w:val="28"/>
          <w:szCs w:val="28"/>
        </w:rPr>
        <w:t>代表取締役社長　　江成　健</w:t>
      </w:r>
      <w:r w:rsidR="006F37F7">
        <w:rPr>
          <w:rFonts w:ascii="HG正楷書体-PRO" w:eastAsia="HG正楷書体-PRO" w:hint="eastAsia"/>
          <w:sz w:val="28"/>
          <w:szCs w:val="28"/>
        </w:rPr>
        <w:t>一</w:t>
      </w:r>
    </w:p>
    <w:p w:rsidR="00392ABE" w:rsidRDefault="00392ABE" w:rsidP="00EB70C0">
      <w:pPr>
        <w:spacing w:line="360" w:lineRule="exact"/>
        <w:ind w:firstLineChars="100" w:firstLine="360"/>
        <w:rPr>
          <w:rFonts w:ascii="HG正楷書体-PRO" w:eastAsia="HG正楷書体-PRO"/>
          <w:sz w:val="36"/>
          <w:szCs w:val="36"/>
        </w:rPr>
      </w:pPr>
    </w:p>
    <w:p w:rsidR="00EB70C0" w:rsidRPr="00392ABE" w:rsidRDefault="00EB70C0" w:rsidP="003C29E6">
      <w:pPr>
        <w:spacing w:line="320" w:lineRule="exact"/>
        <w:ind w:firstLineChars="100" w:firstLine="360"/>
        <w:rPr>
          <w:rFonts w:ascii="HG正楷書体-PRO" w:eastAsia="HG正楷書体-PRO"/>
          <w:sz w:val="36"/>
          <w:szCs w:val="36"/>
        </w:rPr>
      </w:pPr>
      <w:r w:rsidRPr="00392ABE">
        <w:rPr>
          <w:rFonts w:ascii="HG正楷書体-PRO" w:eastAsia="HG正楷書体-PRO" w:hint="eastAsia"/>
          <w:sz w:val="36"/>
          <w:szCs w:val="36"/>
        </w:rPr>
        <w:t>日本経営マネジメント協会</w:t>
      </w:r>
      <w:r w:rsidR="003C29E6">
        <w:rPr>
          <w:rFonts w:ascii="HG正楷書体-PRO" w:eastAsia="HG正楷書体-PRO" w:hint="eastAsia"/>
          <w:sz w:val="36"/>
          <w:szCs w:val="36"/>
        </w:rPr>
        <w:t xml:space="preserve">　</w:t>
      </w:r>
      <w:r w:rsidRPr="00392ABE">
        <w:rPr>
          <w:rFonts w:ascii="HG正楷書体-PRO" w:eastAsia="HG正楷書体-PRO" w:hint="eastAsia"/>
          <w:sz w:val="36"/>
          <w:szCs w:val="36"/>
        </w:rPr>
        <w:t>入会案内</w:t>
      </w:r>
      <w:r w:rsidR="00392ABE">
        <w:rPr>
          <w:rFonts w:ascii="HG正楷書体-PRO" w:eastAsia="HG正楷書体-PRO" w:hint="eastAsia"/>
          <w:sz w:val="36"/>
          <w:szCs w:val="36"/>
        </w:rPr>
        <w:t xml:space="preserve"> 兼 申込書</w:t>
      </w:r>
    </w:p>
    <w:p w:rsidR="00EB70C0" w:rsidRPr="00392ABE" w:rsidRDefault="00EB70C0" w:rsidP="003C29E6">
      <w:pPr>
        <w:spacing w:line="32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 xml:space="preserve">　　</w:t>
      </w:r>
    </w:p>
    <w:p w:rsidR="00392ABE" w:rsidRPr="00392ABE" w:rsidRDefault="00392ABE" w:rsidP="003C29E6">
      <w:pPr>
        <w:spacing w:line="320" w:lineRule="exact"/>
        <w:ind w:firstLineChars="100" w:firstLine="280"/>
        <w:rPr>
          <w:rFonts w:ascii="HG正楷書体-PRO" w:eastAsia="HG正楷書体-PRO"/>
          <w:sz w:val="28"/>
          <w:szCs w:val="28"/>
        </w:rPr>
      </w:pPr>
    </w:p>
    <w:p w:rsidR="00EB70C0" w:rsidRPr="00392ABE" w:rsidRDefault="00EB70C0" w:rsidP="003C29E6">
      <w:pPr>
        <w:spacing w:line="34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 xml:space="preserve">　【名</w:t>
      </w:r>
      <w:r w:rsidR="00392ABE" w:rsidRPr="00392ABE"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Pr="00392ABE">
        <w:rPr>
          <w:rFonts w:ascii="HG正楷書体-PRO" w:eastAsia="HG正楷書体-PRO" w:hint="eastAsia"/>
          <w:sz w:val="28"/>
          <w:szCs w:val="28"/>
        </w:rPr>
        <w:t>称】</w:t>
      </w:r>
      <w:r w:rsidR="00392ABE" w:rsidRPr="00392ABE">
        <w:rPr>
          <w:rFonts w:ascii="HG正楷書体-PRO" w:eastAsia="HG正楷書体-PRO" w:hint="eastAsia"/>
          <w:sz w:val="28"/>
          <w:szCs w:val="28"/>
        </w:rPr>
        <w:t xml:space="preserve">　一般社団法人日本経営マネジメント協会</w:t>
      </w:r>
    </w:p>
    <w:p w:rsidR="00392ABE" w:rsidRDefault="00392ABE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 w:rsidRPr="00392ABE">
        <w:rPr>
          <w:rFonts w:ascii="HG正楷書体-PRO" w:eastAsia="HG正楷書体-PRO" w:hint="eastAsia"/>
          <w:sz w:val="28"/>
          <w:szCs w:val="28"/>
        </w:rPr>
        <w:t xml:space="preserve">　【活動開始予定】　２０１９年</w:t>
      </w:r>
      <w:r w:rsidRPr="00392ABE">
        <w:rPr>
          <w:rFonts w:ascii="HG正楷書体-PRO" w:eastAsia="HG正楷書体-PRO" w:hAnsi="ＭＳ 明朝" w:cs="ＭＳ 明朝" w:hint="eastAsia"/>
          <w:sz w:val="28"/>
          <w:szCs w:val="28"/>
        </w:rPr>
        <w:t>１月</w:t>
      </w:r>
    </w:p>
    <w:p w:rsidR="00392ABE" w:rsidRDefault="003C29E6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>
        <w:rPr>
          <w:rFonts w:ascii="HG正楷書体-PRO" w:eastAsia="HG正楷書体-PRO" w:hAnsi="ＭＳ 明朝" w:cs="ＭＳ 明朝"/>
          <w:sz w:val="28"/>
          <w:szCs w:val="28"/>
        </w:rPr>
        <w:t xml:space="preserve">　【会　　　　員】　入会金　　　　壱</w:t>
      </w:r>
      <w:r w:rsidR="00392ABE">
        <w:rPr>
          <w:rFonts w:ascii="HG正楷書体-PRO" w:eastAsia="HG正楷書体-PRO" w:hAnsi="ＭＳ 明朝" w:cs="ＭＳ 明朝"/>
          <w:sz w:val="28"/>
          <w:szCs w:val="28"/>
        </w:rPr>
        <w:t xml:space="preserve">　万円</w:t>
      </w:r>
    </w:p>
    <w:p w:rsidR="00392ABE" w:rsidRDefault="003C29E6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>
        <w:rPr>
          <w:rFonts w:ascii="HG正楷書体-PRO" w:eastAsia="HG正楷書体-PRO" w:hAnsi="ＭＳ 明朝" w:cs="ＭＳ 明朝"/>
          <w:sz w:val="28"/>
          <w:szCs w:val="28"/>
        </w:rPr>
        <w:t xml:space="preserve">　　　　　　　　　　年会費　　　　壱</w:t>
      </w:r>
      <w:r w:rsidR="00392ABE">
        <w:rPr>
          <w:rFonts w:ascii="HG正楷書体-PRO" w:eastAsia="HG正楷書体-PRO" w:hAnsi="ＭＳ 明朝" w:cs="ＭＳ 明朝"/>
          <w:sz w:val="28"/>
          <w:szCs w:val="28"/>
        </w:rPr>
        <w:t xml:space="preserve">　万円</w:t>
      </w:r>
    </w:p>
    <w:p w:rsidR="00392ABE" w:rsidRDefault="00392ABE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</w:p>
    <w:p w:rsidR="00392ABE" w:rsidRDefault="00392ABE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>
        <w:rPr>
          <w:rFonts w:ascii="HG正楷書体-PRO" w:eastAsia="HG正楷書体-PRO" w:hAnsi="ＭＳ 明朝" w:cs="ＭＳ 明朝"/>
          <w:sz w:val="28"/>
          <w:szCs w:val="28"/>
        </w:rPr>
        <w:t xml:space="preserve">　【</w:t>
      </w:r>
      <w:r w:rsidR="003478D2">
        <w:rPr>
          <w:rFonts w:ascii="HG正楷書体-PRO" w:eastAsia="HG正楷書体-PRO" w:hAnsi="ＭＳ 明朝" w:cs="ＭＳ 明朝" w:hint="eastAsia"/>
          <w:sz w:val="28"/>
          <w:szCs w:val="28"/>
        </w:rPr>
        <w:t>目　　　　的</w:t>
      </w:r>
      <w:r>
        <w:rPr>
          <w:rFonts w:ascii="HG正楷書体-PRO" w:eastAsia="HG正楷書体-PRO" w:hAnsi="ＭＳ 明朝" w:cs="ＭＳ 明朝"/>
          <w:sz w:val="28"/>
          <w:szCs w:val="28"/>
        </w:rPr>
        <w:t>】</w:t>
      </w:r>
    </w:p>
    <w:p w:rsidR="00392ABE" w:rsidRDefault="003C29E6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>
        <w:rPr>
          <w:rFonts w:ascii="HG正楷書体-PRO" w:eastAsia="HG正楷書体-PRO" w:hAnsi="ＭＳ 明朝" w:cs="ＭＳ 明朝"/>
          <w:sz w:val="28"/>
          <w:szCs w:val="28"/>
        </w:rPr>
        <w:t xml:space="preserve">　　　一．二百年企業を目指す</w:t>
      </w:r>
    </w:p>
    <w:p w:rsidR="003C29E6" w:rsidRDefault="003C29E6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>
        <w:rPr>
          <w:rFonts w:ascii="HG正楷書体-PRO" w:eastAsia="HG正楷書体-PRO" w:hAnsi="ＭＳ 明朝" w:cs="ＭＳ 明朝"/>
          <w:sz w:val="28"/>
          <w:szCs w:val="28"/>
        </w:rPr>
        <w:t xml:space="preserve">　　　</w:t>
      </w:r>
      <w:r>
        <w:rPr>
          <w:rFonts w:ascii="HG正楷書体-PRO" w:eastAsia="HG正楷書体-PRO" w:hAnsi="ＭＳ 明朝" w:cs="ＭＳ 明朝" w:hint="eastAsia"/>
          <w:sz w:val="28"/>
          <w:szCs w:val="28"/>
        </w:rPr>
        <w:t>二．多元的組織の存続・発展のための実践活動をする</w:t>
      </w:r>
    </w:p>
    <w:p w:rsidR="003C29E6" w:rsidRDefault="003C29E6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>
        <w:rPr>
          <w:rFonts w:ascii="HG正楷書体-PRO" w:eastAsia="HG正楷書体-PRO" w:hAnsi="ＭＳ 明朝" w:cs="ＭＳ 明朝"/>
          <w:sz w:val="28"/>
          <w:szCs w:val="28"/>
        </w:rPr>
        <w:t xml:space="preserve">　　　</w:t>
      </w:r>
      <w:r>
        <w:rPr>
          <w:rFonts w:ascii="HG正楷書体-PRO" w:eastAsia="HG正楷書体-PRO" w:hAnsi="ＭＳ 明朝" w:cs="ＭＳ 明朝" w:hint="eastAsia"/>
          <w:sz w:val="28"/>
          <w:szCs w:val="28"/>
        </w:rPr>
        <w:t>三．多元的組織の存続・発展のためのマネジメント研究活動をする</w:t>
      </w:r>
    </w:p>
    <w:p w:rsidR="003C29E6" w:rsidRDefault="003C29E6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>
        <w:rPr>
          <w:rFonts w:ascii="HG正楷書体-PRO" w:eastAsia="HG正楷書体-PRO" w:hAnsi="ＭＳ 明朝" w:cs="ＭＳ 明朝"/>
          <w:sz w:val="28"/>
          <w:szCs w:val="28"/>
        </w:rPr>
        <w:t xml:space="preserve">　　　</w:t>
      </w:r>
      <w:r>
        <w:rPr>
          <w:rFonts w:ascii="HG正楷書体-PRO" w:eastAsia="HG正楷書体-PRO" w:hAnsi="ＭＳ 明朝" w:cs="ＭＳ 明朝" w:hint="eastAsia"/>
          <w:sz w:val="28"/>
          <w:szCs w:val="28"/>
        </w:rPr>
        <w:t>四．多元的組織の存続・発展のためのマネジメント広報活動をする</w:t>
      </w:r>
    </w:p>
    <w:p w:rsidR="003C29E6" w:rsidRDefault="003C29E6" w:rsidP="003C29E6">
      <w:pPr>
        <w:spacing w:line="34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>
        <w:rPr>
          <w:rFonts w:ascii="HG正楷書体-PRO" w:eastAsia="HG正楷書体-PRO" w:hAnsi="ＭＳ 明朝" w:cs="ＭＳ 明朝"/>
          <w:sz w:val="28"/>
          <w:szCs w:val="28"/>
        </w:rPr>
        <w:t xml:space="preserve">　　　</w:t>
      </w:r>
      <w:r>
        <w:rPr>
          <w:rFonts w:ascii="HG正楷書体-PRO" w:eastAsia="HG正楷書体-PRO" w:hAnsi="ＭＳ 明朝" w:cs="ＭＳ 明朝" w:hint="eastAsia"/>
          <w:sz w:val="28"/>
          <w:szCs w:val="28"/>
        </w:rPr>
        <w:t>五．機関紙の発行及び、成果報告発表会を実施し会員の存続・発展に資する</w:t>
      </w:r>
    </w:p>
    <w:p w:rsidR="003C29E6" w:rsidRDefault="003C29E6" w:rsidP="003C29E6">
      <w:pPr>
        <w:spacing w:line="320" w:lineRule="exact"/>
        <w:rPr>
          <w:rFonts w:ascii="HG正楷書体-PRO" w:eastAsia="HG正楷書体-PRO" w:hAnsi="ＭＳ 明朝" w:cs="ＭＳ 明朝"/>
          <w:sz w:val="28"/>
          <w:szCs w:val="28"/>
        </w:rPr>
      </w:pPr>
    </w:p>
    <w:p w:rsidR="003C29E6" w:rsidRDefault="003C29E6" w:rsidP="003C29E6">
      <w:pPr>
        <w:spacing w:line="320" w:lineRule="exact"/>
        <w:rPr>
          <w:rFonts w:ascii="HG正楷書体-PRO" w:eastAsia="HG正楷書体-PRO" w:hAnsi="ＭＳ 明朝" w:cs="ＭＳ 明朝"/>
          <w:sz w:val="28"/>
          <w:szCs w:val="28"/>
        </w:rPr>
      </w:pPr>
    </w:p>
    <w:tbl>
      <w:tblPr>
        <w:tblStyle w:val="a7"/>
        <w:tblpPr w:leftFromText="142" w:rightFromText="142" w:tblpX="512" w:tblpYSpec="top"/>
        <w:tblW w:w="2910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82"/>
        <w:gridCol w:w="582"/>
      </w:tblGrid>
      <w:tr w:rsidR="003C29E6" w:rsidTr="003C29E6">
        <w:trPr>
          <w:cantSplit/>
          <w:trHeight w:val="2461"/>
        </w:trPr>
        <w:tc>
          <w:tcPr>
            <w:tcW w:w="0" w:type="auto"/>
            <w:textDirection w:val="tbRlV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ご連絡先</w:t>
            </w:r>
          </w:p>
        </w:tc>
        <w:tc>
          <w:tcPr>
            <w:tcW w:w="0" w:type="auto"/>
            <w:textDirection w:val="tbRlV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住所</w:t>
            </w:r>
          </w:p>
        </w:tc>
        <w:tc>
          <w:tcPr>
            <w:tcW w:w="0" w:type="auto"/>
            <w:textDirection w:val="tbRlV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氏名</w:t>
            </w:r>
          </w:p>
        </w:tc>
        <w:tc>
          <w:tcPr>
            <w:tcW w:w="0" w:type="auto"/>
            <w:textDirection w:val="tbRlV"/>
            <w:vAlign w:val="center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役職</w:t>
            </w:r>
          </w:p>
        </w:tc>
        <w:tc>
          <w:tcPr>
            <w:tcW w:w="0" w:type="auto"/>
            <w:textDirection w:val="tbRlV"/>
            <w:vAlign w:val="center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組織名</w:t>
            </w:r>
          </w:p>
        </w:tc>
      </w:tr>
      <w:tr w:rsidR="003C29E6" w:rsidTr="003C29E6">
        <w:trPr>
          <w:cantSplit/>
          <w:trHeight w:val="7331"/>
        </w:trPr>
        <w:tc>
          <w:tcPr>
            <w:tcW w:w="0" w:type="auto"/>
            <w:textDirection w:val="tbRlV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0" w:type="auto"/>
            <w:textDirection w:val="tbRlV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〒</w:t>
            </w:r>
          </w:p>
        </w:tc>
        <w:tc>
          <w:tcPr>
            <w:tcW w:w="0" w:type="auto"/>
            <w:textDirection w:val="tbRlV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3C29E6" w:rsidRDefault="003C29E6" w:rsidP="003C29E6">
            <w:pPr>
              <w:spacing w:line="360" w:lineRule="exact"/>
              <w:ind w:left="113" w:right="113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</w:tbl>
    <w:p w:rsidR="00392ABE" w:rsidRDefault="00CE669F" w:rsidP="003C29E6">
      <w:pPr>
        <w:spacing w:line="360" w:lineRule="exact"/>
        <w:ind w:firstLineChars="100" w:firstLine="280"/>
        <w:rPr>
          <w:rFonts w:ascii="HG正楷書体-PRO" w:eastAsia="HG正楷書体-PRO" w:hAnsi="ＭＳ 明朝" w:cs="ＭＳ 明朝"/>
          <w:sz w:val="28"/>
          <w:szCs w:val="28"/>
        </w:rPr>
      </w:pPr>
      <w:r w:rsidRPr="00CE669F">
        <w:rPr>
          <w:rFonts w:ascii="HG正楷書体-PRO" w:eastAsia="HG正楷書体-PRO" w:hAnsi="ＭＳ 明朝" w:cs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7F122" wp14:editId="485A9C7D">
                <wp:simplePos x="0" y="0"/>
                <wp:positionH relativeFrom="margin">
                  <wp:posOffset>-396240</wp:posOffset>
                </wp:positionH>
                <wp:positionV relativeFrom="paragraph">
                  <wp:posOffset>7883525</wp:posOffset>
                </wp:positionV>
                <wp:extent cx="6915150" cy="5683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68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9F" w:rsidRPr="00CE669F" w:rsidRDefault="00CE669F" w:rsidP="00CE669F">
                            <w:pPr>
                              <w:jc w:val="center"/>
                              <w:rPr>
                                <w:rFonts w:ascii="HG正楷書体-PRO" w:eastAsia="HG正楷書体-PRO" w:hAnsiTheme="majorEastAsi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E669F">
                              <w:rPr>
                                <w:rFonts w:ascii="HG正楷書体-PRO" w:eastAsia="HG正楷書体-PRO" w:hAnsiTheme="majorEastAsia" w:hint="eastAsia"/>
                                <w:b/>
                                <w:color w:val="FFFFFF" w:themeColor="background1"/>
                                <w:sz w:val="44"/>
                              </w:rPr>
                              <w:t>申込先 FAX.0465-22-9880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F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2pt;margin-top:620.75pt;width:544.5pt;height: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" fillcolor="#5a5a5a [2109]" stroked="f">
                <v:textbox>
                  <w:txbxContent>
                    <w:p w:rsidR="00CE669F" w:rsidRPr="00CE669F" w:rsidRDefault="00CE669F" w:rsidP="00CE669F">
                      <w:pPr>
                        <w:jc w:val="center"/>
                        <w:rPr>
                          <w:rFonts w:ascii="HG正楷書体-PRO" w:eastAsia="HG正楷書体-PRO" w:hAnsiTheme="majorEastAsia" w:hint="eastAsia"/>
                          <w:b/>
                          <w:color w:val="FFFFFF" w:themeColor="background1"/>
                          <w:sz w:val="44"/>
                        </w:rPr>
                      </w:pPr>
                      <w:r w:rsidRPr="00CE669F">
                        <w:rPr>
                          <w:rFonts w:ascii="HG正楷書体-PRO" w:eastAsia="HG正楷書体-PRO" w:hAnsiTheme="majorEastAsia" w:hint="eastAsia"/>
                          <w:b/>
                          <w:color w:val="FFFFFF" w:themeColor="background1"/>
                          <w:sz w:val="44"/>
                        </w:rPr>
                        <w:t>申込先 FAX.0465-22-9880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669F">
        <w:rPr>
          <w:rFonts w:ascii="HG正楷書体-PRO" w:eastAsia="HG正楷書体-PRO" w:hAnsi="ＭＳ 明朝" w:cs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B2951B" wp14:editId="3C0F2C7D">
                <wp:simplePos x="0" y="0"/>
                <wp:positionH relativeFrom="margin">
                  <wp:align>center</wp:align>
                </wp:positionH>
                <wp:positionV relativeFrom="paragraph">
                  <wp:posOffset>8455025</wp:posOffset>
                </wp:positionV>
                <wp:extent cx="5934075" cy="422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9F" w:rsidRPr="00CE669F" w:rsidRDefault="00CE669F">
                            <w:pPr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CE669F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一般社団法人日本経営マネジメント協会　TEL.0465-24-3311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951B" id="_x0000_s1027" type="#_x0000_t202" style="position:absolute;left:0;text-align:left;margin-left:0;margin-top:665.75pt;width:467.25pt;height:33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" filled="f" stroked="f">
                <v:textbox>
                  <w:txbxContent>
                    <w:p w:rsidR="00CE669F" w:rsidRPr="00CE669F" w:rsidRDefault="00CE669F">
                      <w:pPr>
                        <w:rPr>
                          <w:rFonts w:ascii="HG正楷書体-PRO" w:eastAsia="HG正楷書体-PRO" w:hint="eastAsia"/>
                          <w:sz w:val="32"/>
                        </w:rPr>
                      </w:pPr>
                      <w:r w:rsidRPr="00CE669F">
                        <w:rPr>
                          <w:rFonts w:ascii="HG正楷書体-PRO" w:eastAsia="HG正楷書体-PRO" w:hint="eastAsia"/>
                          <w:sz w:val="32"/>
                        </w:rPr>
                        <w:t>一般社団法人日本経営マネジメント協会　TEL.0465-24-3311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ABE">
        <w:rPr>
          <w:rFonts w:ascii="HG正楷書体-PRO" w:eastAsia="HG正楷書体-PRO" w:hAnsi="ＭＳ 明朝" w:cs="ＭＳ 明朝"/>
          <w:sz w:val="28"/>
          <w:szCs w:val="28"/>
        </w:rPr>
        <w:t xml:space="preserve">　本協会の活動主旨に賛同し、日本経営マネジメント協会に入会いたします。</w:t>
      </w:r>
    </w:p>
    <w:sectPr w:rsidR="00392ABE" w:rsidSect="00392ABE">
      <w:pgSz w:w="11906" w:h="16838"/>
      <w:pgMar w:top="1985" w:right="1134" w:bottom="1701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F7" w:rsidRDefault="006F37F7" w:rsidP="006F37F7">
      <w:r>
        <w:separator/>
      </w:r>
    </w:p>
  </w:endnote>
  <w:endnote w:type="continuationSeparator" w:id="0">
    <w:p w:rsidR="006F37F7" w:rsidRDefault="006F37F7" w:rsidP="006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F7" w:rsidRDefault="006F37F7" w:rsidP="006F37F7">
      <w:r>
        <w:separator/>
      </w:r>
    </w:p>
  </w:footnote>
  <w:footnote w:type="continuationSeparator" w:id="0">
    <w:p w:rsidR="006F37F7" w:rsidRDefault="006F37F7" w:rsidP="006F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7"/>
    <w:rsid w:val="00174AD6"/>
    <w:rsid w:val="0024456F"/>
    <w:rsid w:val="00280270"/>
    <w:rsid w:val="003478D2"/>
    <w:rsid w:val="00392ABE"/>
    <w:rsid w:val="003A55B8"/>
    <w:rsid w:val="003C29E6"/>
    <w:rsid w:val="004C69CC"/>
    <w:rsid w:val="00524D89"/>
    <w:rsid w:val="005C0B70"/>
    <w:rsid w:val="006B266D"/>
    <w:rsid w:val="006F37F7"/>
    <w:rsid w:val="00803169"/>
    <w:rsid w:val="008407B7"/>
    <w:rsid w:val="009171ED"/>
    <w:rsid w:val="00AD66DD"/>
    <w:rsid w:val="00C84AB7"/>
    <w:rsid w:val="00CE669F"/>
    <w:rsid w:val="00D25093"/>
    <w:rsid w:val="00E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02A48-57A4-4433-BC69-1D9771F5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70C0"/>
  </w:style>
  <w:style w:type="character" w:customStyle="1" w:styleId="a4">
    <w:name w:val="日付 (文字)"/>
    <w:basedOn w:val="a0"/>
    <w:link w:val="a3"/>
    <w:uiPriority w:val="99"/>
    <w:semiHidden/>
    <w:rsid w:val="00EB70C0"/>
  </w:style>
  <w:style w:type="paragraph" w:styleId="a5">
    <w:name w:val="Balloon Text"/>
    <w:basedOn w:val="a"/>
    <w:link w:val="a6"/>
    <w:uiPriority w:val="99"/>
    <w:semiHidden/>
    <w:unhideWhenUsed/>
    <w:rsid w:val="00EB7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0C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9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37F7"/>
  </w:style>
  <w:style w:type="paragraph" w:styleId="aa">
    <w:name w:val="footer"/>
    <w:basedOn w:val="a"/>
    <w:link w:val="ab"/>
    <w:uiPriority w:val="99"/>
    <w:unhideWhenUsed/>
    <w:rsid w:val="006F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4FBF-3C4B-4869-8F0D-B52F7D00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BS016</dc:creator>
  <cp:keywords/>
  <dc:description/>
  <cp:lastModifiedBy>藤田初文</cp:lastModifiedBy>
  <cp:revision>3</cp:revision>
  <cp:lastPrinted>2018-11-21T09:06:00Z</cp:lastPrinted>
  <dcterms:created xsi:type="dcterms:W3CDTF">2019-01-21T00:51:00Z</dcterms:created>
  <dcterms:modified xsi:type="dcterms:W3CDTF">2019-01-21T00:55:00Z</dcterms:modified>
</cp:coreProperties>
</file>